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23D8" w14:textId="4C79DC33" w:rsidR="00ED28E6" w:rsidRPr="002779F3" w:rsidRDefault="002779F3" w:rsidP="005A1EE3">
      <w:pPr>
        <w:ind w:left="1416" w:firstLine="708"/>
        <w:rPr>
          <w:rFonts w:ascii="Bradley Hand ITC" w:hAnsi="Bradley Hand ITC"/>
          <w:b/>
          <w:bCs/>
          <w:sz w:val="44"/>
          <w:szCs w:val="44"/>
        </w:rPr>
      </w:pPr>
      <w:r w:rsidRPr="002779F3">
        <w:rPr>
          <w:rFonts w:ascii="Bradley Hand ITC" w:hAnsi="Bradley Hand ITC"/>
          <w:b/>
          <w:bCs/>
          <w:sz w:val="44"/>
          <w:szCs w:val="44"/>
        </w:rPr>
        <w:t>DU 26</w:t>
      </w:r>
      <w:r w:rsidR="00ED28E6">
        <w:rPr>
          <w:rFonts w:ascii="Bradley Hand ITC" w:hAnsi="Bradley Hand ITC"/>
          <w:b/>
          <w:bCs/>
          <w:sz w:val="44"/>
          <w:szCs w:val="44"/>
        </w:rPr>
        <w:t xml:space="preserve"> MAI</w:t>
      </w:r>
      <w:r w:rsidRPr="002779F3">
        <w:rPr>
          <w:rFonts w:ascii="Bradley Hand ITC" w:hAnsi="Bradley Hand ITC"/>
          <w:b/>
          <w:bCs/>
          <w:sz w:val="44"/>
          <w:szCs w:val="44"/>
        </w:rPr>
        <w:t xml:space="preserve"> AU 30 MAI 2025</w:t>
      </w:r>
    </w:p>
    <w:p w14:paraId="7EABC389" w14:textId="77777777" w:rsidR="005A1EE3" w:rsidRPr="005A1EE3" w:rsidRDefault="00ED28E6" w:rsidP="005A1EE3">
      <w:pPr>
        <w:rPr>
          <w:rFonts w:ascii="Bradley Hand ITC" w:hAnsi="Bradley Hand ITC"/>
          <w:b/>
          <w:bCs/>
        </w:rPr>
      </w:pPr>
      <w:r>
        <w:tab/>
      </w:r>
      <w:r>
        <w:tab/>
      </w:r>
      <w:r>
        <w:tab/>
      </w:r>
      <w:r>
        <w:tab/>
      </w:r>
      <w:r w:rsidR="005A1EE3" w:rsidRPr="00ED28E6">
        <w:rPr>
          <w:rFonts w:ascii="Bradley Hand ITC" w:hAnsi="Bradley Hand ITC"/>
          <w:b/>
          <w:bCs/>
          <w:sz w:val="36"/>
          <w:szCs w:val="36"/>
        </w:rPr>
        <w:t>Uniquement les MIDIS</w:t>
      </w:r>
    </w:p>
    <w:p w14:paraId="14C53C02" w14:textId="1E7948F2" w:rsidR="005A1EE3" w:rsidRDefault="005A1EE3"/>
    <w:p w14:paraId="02397C55" w14:textId="3A53708D" w:rsidR="002779F3" w:rsidRPr="005A1EE3" w:rsidRDefault="002779F3" w:rsidP="00ED28E6">
      <w:pPr>
        <w:ind w:firstLine="708"/>
        <w:rPr>
          <w:b/>
          <w:bCs/>
          <w:sz w:val="32"/>
          <w:szCs w:val="32"/>
        </w:rPr>
      </w:pPr>
      <w:r w:rsidRPr="002779F3">
        <w:rPr>
          <w:sz w:val="32"/>
          <w:szCs w:val="32"/>
        </w:rPr>
        <w:t>Lundi :</w:t>
      </w:r>
      <w:r w:rsidRPr="002779F3">
        <w:rPr>
          <w:sz w:val="32"/>
          <w:szCs w:val="32"/>
        </w:rPr>
        <w:tab/>
      </w:r>
      <w:r w:rsidR="00ED28E6">
        <w:rPr>
          <w:sz w:val="32"/>
          <w:szCs w:val="32"/>
        </w:rPr>
        <w:tab/>
      </w:r>
      <w:r w:rsidR="00ED28E6">
        <w:rPr>
          <w:sz w:val="32"/>
          <w:szCs w:val="32"/>
        </w:rPr>
        <w:tab/>
      </w:r>
      <w:r w:rsidRPr="005A1EE3">
        <w:rPr>
          <w:b/>
          <w:bCs/>
          <w:sz w:val="32"/>
          <w:szCs w:val="32"/>
        </w:rPr>
        <w:t>Tomate Mozzarella</w:t>
      </w:r>
    </w:p>
    <w:p w14:paraId="7D203210" w14:textId="39DF5418" w:rsidR="005A1EE3" w:rsidRPr="005A1EE3" w:rsidRDefault="005A1EE3" w:rsidP="00ED28E6">
      <w:pPr>
        <w:ind w:firstLine="708"/>
        <w:rPr>
          <w:b/>
          <w:bCs/>
          <w:sz w:val="32"/>
          <w:szCs w:val="32"/>
        </w:rPr>
      </w:pPr>
      <w:r w:rsidRPr="005A1EE3">
        <w:rPr>
          <w:b/>
          <w:bCs/>
          <w:sz w:val="32"/>
          <w:szCs w:val="32"/>
        </w:rPr>
        <w:tab/>
      </w:r>
      <w:r w:rsidRPr="005A1EE3">
        <w:rPr>
          <w:b/>
          <w:bCs/>
          <w:sz w:val="32"/>
          <w:szCs w:val="32"/>
        </w:rPr>
        <w:tab/>
      </w:r>
      <w:r w:rsidRPr="005A1EE3">
        <w:rPr>
          <w:b/>
          <w:bCs/>
          <w:sz w:val="32"/>
          <w:szCs w:val="32"/>
        </w:rPr>
        <w:tab/>
      </w:r>
      <w:r w:rsidRPr="005A1EE3">
        <w:rPr>
          <w:b/>
          <w:bCs/>
          <w:sz w:val="32"/>
          <w:szCs w:val="32"/>
        </w:rPr>
        <w:tab/>
      </w:r>
      <w:r w:rsidRPr="005A1EE3">
        <w:rPr>
          <w:b/>
          <w:bCs/>
          <w:sz w:val="32"/>
          <w:szCs w:val="32"/>
        </w:rPr>
        <w:tab/>
        <w:t xml:space="preserve">    …..</w:t>
      </w:r>
    </w:p>
    <w:p w14:paraId="6CC783B0" w14:textId="46475B45" w:rsidR="002779F3" w:rsidRPr="005A1EE3" w:rsidRDefault="002779F3" w:rsidP="002779F3">
      <w:pPr>
        <w:ind w:left="2832"/>
        <w:rPr>
          <w:b/>
          <w:bCs/>
          <w:sz w:val="32"/>
          <w:szCs w:val="32"/>
        </w:rPr>
      </w:pPr>
      <w:r w:rsidRPr="005A1EE3">
        <w:rPr>
          <w:b/>
          <w:bCs/>
          <w:sz w:val="32"/>
          <w:szCs w:val="32"/>
        </w:rPr>
        <w:t xml:space="preserve">Saucisses Italien Pure et </w:t>
      </w:r>
      <w:proofErr w:type="spellStart"/>
      <w:r w:rsidRPr="005A1EE3">
        <w:rPr>
          <w:b/>
          <w:bCs/>
          <w:sz w:val="32"/>
          <w:szCs w:val="32"/>
        </w:rPr>
        <w:t>Epinar</w:t>
      </w:r>
      <w:proofErr w:type="spellEnd"/>
    </w:p>
    <w:p w14:paraId="6ABF7627" w14:textId="77777777" w:rsidR="002779F3" w:rsidRPr="005A1EE3" w:rsidRDefault="002779F3">
      <w:pPr>
        <w:rPr>
          <w:sz w:val="32"/>
          <w:szCs w:val="32"/>
        </w:rPr>
      </w:pPr>
    </w:p>
    <w:p w14:paraId="497E5E57" w14:textId="01B58B8D" w:rsidR="002779F3" w:rsidRPr="005A1EE3" w:rsidRDefault="002779F3" w:rsidP="00ED28E6">
      <w:pPr>
        <w:ind w:firstLine="708"/>
        <w:rPr>
          <w:sz w:val="32"/>
          <w:szCs w:val="32"/>
        </w:rPr>
      </w:pPr>
      <w:r w:rsidRPr="005A1EE3">
        <w:rPr>
          <w:sz w:val="32"/>
          <w:szCs w:val="32"/>
        </w:rPr>
        <w:t xml:space="preserve">Mardi : </w:t>
      </w:r>
      <w:r w:rsidRPr="005A1EE3">
        <w:rPr>
          <w:sz w:val="32"/>
          <w:szCs w:val="32"/>
        </w:rPr>
        <w:tab/>
      </w:r>
      <w:r w:rsidRPr="005A1EE3">
        <w:rPr>
          <w:sz w:val="32"/>
          <w:szCs w:val="32"/>
        </w:rPr>
        <w:tab/>
      </w:r>
      <w:r w:rsidRPr="005A1EE3">
        <w:rPr>
          <w:sz w:val="32"/>
          <w:szCs w:val="32"/>
        </w:rPr>
        <w:tab/>
      </w:r>
      <w:r w:rsidR="00ED28E6" w:rsidRPr="005A1EE3">
        <w:rPr>
          <w:sz w:val="32"/>
          <w:szCs w:val="32"/>
        </w:rPr>
        <w:tab/>
      </w:r>
      <w:r w:rsidRPr="005A1EE3">
        <w:rPr>
          <w:b/>
          <w:bCs/>
          <w:sz w:val="32"/>
          <w:szCs w:val="32"/>
        </w:rPr>
        <w:t>Fermé</w:t>
      </w:r>
    </w:p>
    <w:p w14:paraId="6EFA3362" w14:textId="77777777" w:rsidR="002779F3" w:rsidRPr="005A1EE3" w:rsidRDefault="002779F3">
      <w:pPr>
        <w:rPr>
          <w:sz w:val="32"/>
          <w:szCs w:val="32"/>
        </w:rPr>
      </w:pPr>
    </w:p>
    <w:p w14:paraId="7442518D" w14:textId="61080C36" w:rsidR="002779F3" w:rsidRPr="005A1EE3" w:rsidRDefault="002779F3" w:rsidP="00ED28E6">
      <w:pPr>
        <w:ind w:firstLine="708"/>
        <w:rPr>
          <w:b/>
          <w:bCs/>
          <w:sz w:val="32"/>
          <w:szCs w:val="32"/>
        </w:rPr>
      </w:pPr>
      <w:r w:rsidRPr="005A1EE3">
        <w:rPr>
          <w:sz w:val="32"/>
          <w:szCs w:val="32"/>
        </w:rPr>
        <w:t>Mercredi :</w:t>
      </w:r>
      <w:r w:rsidRPr="005A1EE3">
        <w:rPr>
          <w:sz w:val="32"/>
          <w:szCs w:val="32"/>
        </w:rPr>
        <w:tab/>
      </w:r>
      <w:r w:rsidRPr="005A1EE3">
        <w:rPr>
          <w:sz w:val="32"/>
          <w:szCs w:val="32"/>
        </w:rPr>
        <w:tab/>
      </w:r>
      <w:r w:rsidR="00ED28E6" w:rsidRPr="005A1EE3">
        <w:rPr>
          <w:sz w:val="32"/>
          <w:szCs w:val="32"/>
        </w:rPr>
        <w:t xml:space="preserve">         </w:t>
      </w:r>
      <w:r w:rsidRPr="005A1EE3">
        <w:rPr>
          <w:sz w:val="32"/>
          <w:szCs w:val="32"/>
        </w:rPr>
        <w:t xml:space="preserve"> </w:t>
      </w:r>
      <w:proofErr w:type="spellStart"/>
      <w:r w:rsidRPr="005A1EE3">
        <w:rPr>
          <w:b/>
          <w:bCs/>
          <w:sz w:val="32"/>
          <w:szCs w:val="32"/>
        </w:rPr>
        <w:t>Créme</w:t>
      </w:r>
      <w:proofErr w:type="spellEnd"/>
      <w:r w:rsidRPr="005A1EE3">
        <w:rPr>
          <w:b/>
          <w:bCs/>
          <w:sz w:val="32"/>
          <w:szCs w:val="32"/>
        </w:rPr>
        <w:t xml:space="preserve"> de Tomates</w:t>
      </w:r>
    </w:p>
    <w:p w14:paraId="5AA1A8F2" w14:textId="388BF5F6" w:rsidR="005A1EE3" w:rsidRPr="005A1EE3" w:rsidRDefault="005A1EE3" w:rsidP="00ED28E6">
      <w:pPr>
        <w:ind w:firstLine="708"/>
        <w:rPr>
          <w:b/>
          <w:bCs/>
          <w:sz w:val="32"/>
          <w:szCs w:val="32"/>
        </w:rPr>
      </w:pPr>
      <w:r w:rsidRPr="005A1EE3">
        <w:rPr>
          <w:b/>
          <w:bCs/>
          <w:sz w:val="32"/>
          <w:szCs w:val="32"/>
        </w:rPr>
        <w:tab/>
      </w:r>
      <w:r w:rsidRPr="005A1EE3">
        <w:rPr>
          <w:b/>
          <w:bCs/>
          <w:sz w:val="32"/>
          <w:szCs w:val="32"/>
        </w:rPr>
        <w:tab/>
      </w:r>
      <w:r w:rsidRPr="005A1EE3">
        <w:rPr>
          <w:b/>
          <w:bCs/>
          <w:sz w:val="32"/>
          <w:szCs w:val="32"/>
        </w:rPr>
        <w:tab/>
      </w:r>
      <w:r w:rsidRPr="005A1EE3">
        <w:rPr>
          <w:b/>
          <w:bCs/>
          <w:sz w:val="32"/>
          <w:szCs w:val="32"/>
        </w:rPr>
        <w:tab/>
      </w:r>
      <w:r w:rsidRPr="005A1EE3">
        <w:rPr>
          <w:b/>
          <w:bCs/>
          <w:sz w:val="32"/>
          <w:szCs w:val="32"/>
        </w:rPr>
        <w:tab/>
        <w:t xml:space="preserve">    …..</w:t>
      </w:r>
    </w:p>
    <w:p w14:paraId="6A3EAE67" w14:textId="77777777" w:rsidR="00ED28E6" w:rsidRPr="005A1EE3" w:rsidRDefault="002779F3" w:rsidP="002779F3">
      <w:pPr>
        <w:ind w:left="2124"/>
        <w:rPr>
          <w:b/>
          <w:bCs/>
          <w:sz w:val="32"/>
          <w:szCs w:val="32"/>
        </w:rPr>
      </w:pPr>
      <w:r w:rsidRPr="005A1EE3">
        <w:rPr>
          <w:b/>
          <w:bCs/>
          <w:sz w:val="32"/>
          <w:szCs w:val="32"/>
        </w:rPr>
        <w:t>Escalope de Dinde Sauce</w:t>
      </w:r>
      <w:r w:rsidR="00ED28E6" w:rsidRPr="005A1EE3">
        <w:rPr>
          <w:b/>
          <w:bCs/>
          <w:sz w:val="32"/>
          <w:szCs w:val="32"/>
        </w:rPr>
        <w:t xml:space="preserve"> </w:t>
      </w:r>
      <w:proofErr w:type="spellStart"/>
      <w:r w:rsidR="00ED28E6" w:rsidRPr="005A1EE3">
        <w:rPr>
          <w:b/>
          <w:bCs/>
          <w:sz w:val="32"/>
          <w:szCs w:val="32"/>
        </w:rPr>
        <w:t>Champignongs</w:t>
      </w:r>
      <w:proofErr w:type="spellEnd"/>
      <w:r w:rsidRPr="005A1EE3">
        <w:rPr>
          <w:b/>
          <w:bCs/>
          <w:sz w:val="32"/>
          <w:szCs w:val="32"/>
        </w:rPr>
        <w:t xml:space="preserve"> </w:t>
      </w:r>
    </w:p>
    <w:p w14:paraId="2A8F7A19" w14:textId="517AACA9" w:rsidR="002779F3" w:rsidRPr="005A1EE3" w:rsidRDefault="002779F3" w:rsidP="00ED28E6">
      <w:pPr>
        <w:ind w:left="2832" w:firstLine="708"/>
        <w:rPr>
          <w:b/>
          <w:bCs/>
          <w:sz w:val="32"/>
          <w:szCs w:val="32"/>
        </w:rPr>
      </w:pPr>
      <w:r w:rsidRPr="005A1EE3">
        <w:rPr>
          <w:b/>
          <w:bCs/>
          <w:sz w:val="32"/>
          <w:szCs w:val="32"/>
        </w:rPr>
        <w:t>Frites et Légumes</w:t>
      </w:r>
    </w:p>
    <w:p w14:paraId="40E916AB" w14:textId="77777777" w:rsidR="002779F3" w:rsidRPr="005A1EE3" w:rsidRDefault="002779F3">
      <w:pPr>
        <w:rPr>
          <w:sz w:val="32"/>
          <w:szCs w:val="32"/>
        </w:rPr>
      </w:pPr>
    </w:p>
    <w:p w14:paraId="23E36FBB" w14:textId="5C519F51" w:rsidR="002779F3" w:rsidRPr="005A1EE3" w:rsidRDefault="002779F3" w:rsidP="00ED28E6">
      <w:pPr>
        <w:ind w:firstLine="708"/>
        <w:rPr>
          <w:b/>
          <w:bCs/>
          <w:sz w:val="32"/>
          <w:szCs w:val="32"/>
        </w:rPr>
      </w:pPr>
      <w:r w:rsidRPr="005A1EE3">
        <w:rPr>
          <w:sz w:val="32"/>
          <w:szCs w:val="32"/>
        </w:rPr>
        <w:t xml:space="preserve">Jeudi : </w:t>
      </w:r>
      <w:r w:rsidRPr="005A1EE3">
        <w:rPr>
          <w:sz w:val="32"/>
          <w:szCs w:val="32"/>
        </w:rPr>
        <w:tab/>
      </w:r>
      <w:r w:rsidRPr="005A1EE3">
        <w:rPr>
          <w:sz w:val="32"/>
          <w:szCs w:val="32"/>
        </w:rPr>
        <w:tab/>
      </w:r>
      <w:r w:rsidRPr="005A1EE3">
        <w:rPr>
          <w:sz w:val="32"/>
          <w:szCs w:val="32"/>
        </w:rPr>
        <w:tab/>
      </w:r>
      <w:r w:rsidR="00711CA6" w:rsidRPr="005A1EE3">
        <w:rPr>
          <w:sz w:val="32"/>
          <w:szCs w:val="32"/>
        </w:rPr>
        <w:t xml:space="preserve">     </w:t>
      </w:r>
      <w:r w:rsidR="00711CA6" w:rsidRPr="005A1EE3">
        <w:rPr>
          <w:b/>
          <w:bCs/>
          <w:sz w:val="32"/>
          <w:szCs w:val="32"/>
        </w:rPr>
        <w:t>Jour Férié</w:t>
      </w:r>
    </w:p>
    <w:p w14:paraId="77FE4915" w14:textId="572BE847" w:rsidR="002779F3" w:rsidRPr="005A1EE3" w:rsidRDefault="002779F3" w:rsidP="002779F3">
      <w:pPr>
        <w:ind w:left="2832" w:firstLine="708"/>
        <w:rPr>
          <w:b/>
          <w:bCs/>
          <w:sz w:val="32"/>
          <w:szCs w:val="32"/>
        </w:rPr>
      </w:pPr>
    </w:p>
    <w:p w14:paraId="38ABF11A" w14:textId="77777777" w:rsidR="002779F3" w:rsidRPr="005A1EE3" w:rsidRDefault="002779F3">
      <w:pPr>
        <w:rPr>
          <w:sz w:val="32"/>
          <w:szCs w:val="32"/>
        </w:rPr>
      </w:pPr>
    </w:p>
    <w:p w14:paraId="6D12CEC2" w14:textId="5E57F735" w:rsidR="002779F3" w:rsidRPr="005A1EE3" w:rsidRDefault="002779F3" w:rsidP="00ED28E6">
      <w:pPr>
        <w:ind w:firstLine="708"/>
        <w:rPr>
          <w:b/>
          <w:bCs/>
          <w:sz w:val="32"/>
          <w:szCs w:val="32"/>
        </w:rPr>
      </w:pPr>
      <w:r w:rsidRPr="005A1EE3">
        <w:rPr>
          <w:sz w:val="32"/>
          <w:szCs w:val="32"/>
        </w:rPr>
        <w:t>Vendredi :</w:t>
      </w:r>
      <w:r w:rsidRPr="005A1EE3">
        <w:rPr>
          <w:sz w:val="32"/>
          <w:szCs w:val="32"/>
        </w:rPr>
        <w:tab/>
      </w:r>
      <w:r w:rsidRPr="005A1EE3">
        <w:rPr>
          <w:sz w:val="32"/>
          <w:szCs w:val="32"/>
        </w:rPr>
        <w:tab/>
        <w:t xml:space="preserve">     </w:t>
      </w:r>
      <w:r w:rsidRPr="005A1EE3">
        <w:rPr>
          <w:b/>
          <w:bCs/>
          <w:sz w:val="32"/>
          <w:szCs w:val="32"/>
        </w:rPr>
        <w:t>Calamars à la Romaine Riz et Brocoli</w:t>
      </w:r>
    </w:p>
    <w:p w14:paraId="638E09DA" w14:textId="6443401E" w:rsidR="005A1EE3" w:rsidRPr="005A1EE3" w:rsidRDefault="005A1EE3" w:rsidP="00ED28E6">
      <w:pPr>
        <w:ind w:firstLine="708"/>
        <w:rPr>
          <w:b/>
          <w:bCs/>
          <w:sz w:val="32"/>
          <w:szCs w:val="32"/>
        </w:rPr>
      </w:pPr>
      <w:r w:rsidRPr="005A1EE3">
        <w:rPr>
          <w:b/>
          <w:bCs/>
          <w:sz w:val="32"/>
          <w:szCs w:val="32"/>
        </w:rPr>
        <w:t xml:space="preserve">                                                         …..</w:t>
      </w:r>
    </w:p>
    <w:p w14:paraId="5AAD56AA" w14:textId="65FA183B" w:rsidR="002779F3" w:rsidRPr="005A1EE3" w:rsidRDefault="002779F3" w:rsidP="005A1EE3">
      <w:pPr>
        <w:ind w:left="2832" w:firstLine="708"/>
        <w:rPr>
          <w:b/>
          <w:bCs/>
          <w:sz w:val="32"/>
          <w:szCs w:val="32"/>
        </w:rPr>
      </w:pPr>
      <w:r w:rsidRPr="005A1EE3">
        <w:rPr>
          <w:b/>
          <w:bCs/>
          <w:sz w:val="32"/>
          <w:szCs w:val="32"/>
        </w:rPr>
        <w:t>Mousse au Chocolat</w:t>
      </w:r>
    </w:p>
    <w:p w14:paraId="63FAB70A" w14:textId="77777777" w:rsidR="005A1EE3" w:rsidRDefault="00711CA6" w:rsidP="00711CA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6D1D115" w14:textId="4C4F2A18" w:rsidR="002779F3" w:rsidRPr="00711CA6" w:rsidRDefault="005A1EE3" w:rsidP="005A1EE3">
      <w:pPr>
        <w:tabs>
          <w:tab w:val="left" w:pos="4536"/>
        </w:tabs>
        <w:rPr>
          <w:b/>
          <w:bCs/>
        </w:rPr>
      </w:pPr>
      <w:r>
        <w:rPr>
          <w:rFonts w:ascii="Bradley Hand ITC" w:hAnsi="Bradley Hand ITC"/>
          <w:b/>
          <w:bCs/>
          <w:sz w:val="48"/>
          <w:szCs w:val="48"/>
        </w:rPr>
        <w:t xml:space="preserve">                          </w:t>
      </w:r>
      <w:r w:rsidR="00ED28E6" w:rsidRPr="00ED28E6">
        <w:rPr>
          <w:rFonts w:ascii="Bradley Hand ITC" w:hAnsi="Bradley Hand ITC"/>
          <w:b/>
          <w:bCs/>
          <w:sz w:val="48"/>
          <w:szCs w:val="48"/>
        </w:rPr>
        <w:t>BON</w:t>
      </w:r>
      <w:r w:rsidR="00711CA6">
        <w:rPr>
          <w:rFonts w:ascii="Bradley Hand ITC" w:hAnsi="Bradley Hand ITC"/>
          <w:b/>
          <w:bCs/>
          <w:sz w:val="48"/>
          <w:szCs w:val="48"/>
        </w:rPr>
        <w:t xml:space="preserve"> APPÉTIT</w:t>
      </w:r>
      <w:r w:rsidR="00711CA6">
        <w:rPr>
          <w:rFonts w:ascii="Bradley Hand ITC" w:hAnsi="Bradley Hand ITC"/>
          <w:b/>
          <w:bCs/>
          <w:sz w:val="48"/>
          <w:szCs w:val="48"/>
        </w:rPr>
        <w:tab/>
      </w:r>
      <w:r w:rsidR="00711CA6">
        <w:rPr>
          <w:rFonts w:ascii="Bradley Hand ITC" w:hAnsi="Bradley Hand ITC"/>
          <w:b/>
          <w:bCs/>
          <w:sz w:val="48"/>
          <w:szCs w:val="48"/>
        </w:rPr>
        <w:tab/>
      </w:r>
      <w:r w:rsidR="00711CA6">
        <w:rPr>
          <w:rFonts w:ascii="Bradley Hand ITC" w:hAnsi="Bradley Hand ITC"/>
          <w:b/>
          <w:bCs/>
          <w:sz w:val="48"/>
          <w:szCs w:val="48"/>
        </w:rPr>
        <w:tab/>
      </w:r>
      <w:r w:rsidR="00711CA6">
        <w:rPr>
          <w:rFonts w:ascii="Bradley Hand ITC" w:hAnsi="Bradley Hand ITC"/>
          <w:b/>
          <w:bCs/>
          <w:sz w:val="48"/>
          <w:szCs w:val="48"/>
        </w:rPr>
        <w:tab/>
      </w:r>
    </w:p>
    <w:sectPr w:rsidR="002779F3" w:rsidRPr="00711C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17BB0" w14:textId="77777777" w:rsidR="00711CA6" w:rsidRDefault="00711CA6" w:rsidP="00711CA6">
      <w:pPr>
        <w:spacing w:after="0" w:line="240" w:lineRule="auto"/>
      </w:pPr>
      <w:r>
        <w:separator/>
      </w:r>
    </w:p>
  </w:endnote>
  <w:endnote w:type="continuationSeparator" w:id="0">
    <w:p w14:paraId="0B1AD27A" w14:textId="77777777" w:rsidR="00711CA6" w:rsidRDefault="00711CA6" w:rsidP="0071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8B427" w14:textId="109CAEF6" w:rsidR="005A1EE3" w:rsidRPr="005A1EE3" w:rsidRDefault="005A1EE3">
    <w:pPr>
      <w:pStyle w:val="Pieddepage"/>
      <w:rPr>
        <w:rFonts w:ascii="Bradley Hand ITC" w:hAnsi="Bradley Hand ITC"/>
        <w:b/>
        <w:bCs/>
      </w:rPr>
    </w:pPr>
    <w:r>
      <w:tab/>
    </w:r>
    <w:r w:rsidRPr="005A1EE3">
      <w:rPr>
        <w:rFonts w:ascii="Bradley Hand ITC" w:hAnsi="Bradley Hand ITC"/>
        <w:b/>
        <w:bCs/>
        <w:sz w:val="56"/>
        <w:szCs w:val="56"/>
      </w:rPr>
      <w:t>17,00 €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874F" w14:textId="77777777" w:rsidR="00711CA6" w:rsidRDefault="00711CA6" w:rsidP="00711CA6">
      <w:pPr>
        <w:spacing w:after="0" w:line="240" w:lineRule="auto"/>
      </w:pPr>
      <w:r>
        <w:separator/>
      </w:r>
    </w:p>
  </w:footnote>
  <w:footnote w:type="continuationSeparator" w:id="0">
    <w:p w14:paraId="3748C572" w14:textId="77777777" w:rsidR="00711CA6" w:rsidRDefault="00711CA6" w:rsidP="0071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2DB6" w14:textId="77777777" w:rsidR="005A1EE3" w:rsidRDefault="005A1EE3" w:rsidP="005A1EE3">
    <w:pPr>
      <w:jc w:val="center"/>
      <w:rPr>
        <w:rFonts w:ascii="Bradley Hand ITC" w:hAnsi="Bradley Hand ITC"/>
        <w:b/>
        <w:bCs/>
        <w:sz w:val="72"/>
        <w:szCs w:val="72"/>
        <w:u w:val="single"/>
      </w:rPr>
    </w:pPr>
    <w:r>
      <w:rPr>
        <w:rFonts w:ascii="Bradley Hand ITC" w:hAnsi="Bradley Hand ITC"/>
        <w:b/>
        <w:bCs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669E6" wp14:editId="75995AAB">
              <wp:simplePos x="0" y="0"/>
              <wp:positionH relativeFrom="leftMargin">
                <wp:posOffset>268013</wp:posOffset>
              </wp:positionH>
              <wp:positionV relativeFrom="paragraph">
                <wp:posOffset>-206112</wp:posOffset>
              </wp:positionV>
              <wp:extent cx="1056289" cy="9253855"/>
              <wp:effectExtent l="0" t="0" r="10795" b="23495"/>
              <wp:wrapNone/>
              <wp:docPr id="1840711140" name="Accolade ouvran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6289" cy="9253855"/>
                      </a:xfrm>
                      <a:prstGeom prst="leftBrace">
                        <a:avLst>
                          <a:gd name="adj1" fmla="val 376369"/>
                          <a:gd name="adj2" fmla="val 50000"/>
                        </a:avLst>
                      </a:prstGeom>
                      <a:noFill/>
                      <a:ln w="6350" cap="flat" cmpd="sng" algn="ctr">
                        <a:solidFill>
                          <a:srgbClr val="156082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73FBA"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ccolade ouvrante 2" o:spid="_x0000_s1026" type="#_x0000_t87" style="position:absolute;margin-left:21.1pt;margin-top:-16.25pt;width:83.15pt;height:7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" adj="9280" strokecolor="#156082" strokeweight=".5pt">
              <v:stroke joinstyle="miter"/>
              <w10:wrap anchorx="margin"/>
            </v:shape>
          </w:pict>
        </mc:Fallback>
      </mc:AlternateContent>
    </w:r>
    <w:r>
      <w:rPr>
        <w:rFonts w:ascii="Bradley Hand ITC" w:hAnsi="Bradley Hand ITC"/>
        <w:b/>
        <w:bCs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84237" wp14:editId="645107A1">
              <wp:simplePos x="0" y="0"/>
              <wp:positionH relativeFrom="column">
                <wp:posOffset>5185322</wp:posOffset>
              </wp:positionH>
              <wp:positionV relativeFrom="paragraph">
                <wp:posOffset>-394970</wp:posOffset>
              </wp:positionV>
              <wp:extent cx="1276350" cy="9443085"/>
              <wp:effectExtent l="0" t="0" r="19050" b="24765"/>
              <wp:wrapNone/>
              <wp:docPr id="1815925902" name="Accolade ferman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0" cy="9443085"/>
                      </a:xfrm>
                      <a:prstGeom prst="rightBrace">
                        <a:avLst>
                          <a:gd name="adj1" fmla="val 184963"/>
                          <a:gd name="adj2" fmla="val 50000"/>
                        </a:avLst>
                      </a:prstGeom>
                      <a:noFill/>
                      <a:ln w="6350" cap="flat" cmpd="sng" algn="ctr">
                        <a:solidFill>
                          <a:srgbClr val="156082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827E9"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ccolade fermante 1" o:spid="_x0000_s1026" type="#_x0000_t88" style="position:absolute;margin-left:408.3pt;margin-top:-31.1pt;width:100.5pt;height:7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" adj="5400" strokecolor="#156082" strokeweight=".5pt">
              <v:stroke joinstyle="miter"/>
            </v:shape>
          </w:pict>
        </mc:Fallback>
      </mc:AlternateContent>
    </w:r>
    <w:r w:rsidRPr="002779F3">
      <w:rPr>
        <w:rFonts w:ascii="Bradley Hand ITC" w:hAnsi="Bradley Hand ITC"/>
        <w:b/>
        <w:bCs/>
        <w:sz w:val="72"/>
        <w:szCs w:val="72"/>
        <w:u w:val="single"/>
      </w:rPr>
      <w:t>MENU DU JOUR</w:t>
    </w:r>
  </w:p>
  <w:p w14:paraId="58D155F6" w14:textId="77777777" w:rsidR="005A1EE3" w:rsidRDefault="005A1E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F3"/>
    <w:rsid w:val="00007F47"/>
    <w:rsid w:val="002779F3"/>
    <w:rsid w:val="003F5C71"/>
    <w:rsid w:val="004406A0"/>
    <w:rsid w:val="005A1EE3"/>
    <w:rsid w:val="00711CA6"/>
    <w:rsid w:val="00A169BE"/>
    <w:rsid w:val="00B16361"/>
    <w:rsid w:val="00B6113F"/>
    <w:rsid w:val="00D402B5"/>
    <w:rsid w:val="00E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9BDE"/>
  <w15:chartTrackingRefBased/>
  <w15:docId w15:val="{669C2B15-D586-49E0-9D9E-D48B4BC0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7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7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7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7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7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7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7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7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7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7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79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79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79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79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79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79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7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7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79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79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79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7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79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79F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1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CA6"/>
  </w:style>
  <w:style w:type="paragraph" w:styleId="Pieddepage">
    <w:name w:val="footer"/>
    <w:basedOn w:val="Normal"/>
    <w:link w:val="PieddepageCar"/>
    <w:uiPriority w:val="99"/>
    <w:unhideWhenUsed/>
    <w:rsid w:val="0071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Zenl</dc:creator>
  <cp:keywords/>
  <dc:description/>
  <cp:lastModifiedBy>Florent Zenl</cp:lastModifiedBy>
  <cp:revision>4</cp:revision>
  <cp:lastPrinted>2025-05-24T09:10:00Z</cp:lastPrinted>
  <dcterms:created xsi:type="dcterms:W3CDTF">2025-05-23T08:53:00Z</dcterms:created>
  <dcterms:modified xsi:type="dcterms:W3CDTF">2025-05-26T08:42:00Z</dcterms:modified>
</cp:coreProperties>
</file>